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39845E15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700477">
        <w:rPr>
          <w:b/>
          <w:sz w:val="28"/>
          <w:szCs w:val="28"/>
        </w:rPr>
        <w:t>January</w:t>
      </w:r>
      <w:r w:rsidR="00F833C8">
        <w:rPr>
          <w:b/>
          <w:sz w:val="28"/>
          <w:szCs w:val="28"/>
        </w:rPr>
        <w:t xml:space="preserve"> 1</w:t>
      </w:r>
      <w:r w:rsidR="00700477">
        <w:rPr>
          <w:b/>
          <w:sz w:val="28"/>
          <w:szCs w:val="28"/>
        </w:rPr>
        <w:t>8</w:t>
      </w:r>
      <w:r w:rsidR="00BE4041">
        <w:rPr>
          <w:b/>
          <w:sz w:val="28"/>
          <w:szCs w:val="28"/>
        </w:rPr>
        <w:t>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700477">
        <w:rPr>
          <w:b/>
          <w:sz w:val="28"/>
          <w:szCs w:val="28"/>
        </w:rPr>
        <w:t>4</w:t>
      </w:r>
    </w:p>
    <w:p w14:paraId="24B67AC2" w14:textId="12EAD517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826D4E">
        <w:rPr>
          <w:sz w:val="24"/>
          <w:szCs w:val="24"/>
        </w:rPr>
        <w:t xml:space="preserve">Chip Slagle, </w:t>
      </w:r>
      <w:r w:rsidR="003C57BD">
        <w:rPr>
          <w:sz w:val="24"/>
          <w:szCs w:val="24"/>
        </w:rPr>
        <w:t xml:space="preserve">Al </w:t>
      </w:r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r w:rsidR="00152B79">
        <w:rPr>
          <w:sz w:val="24"/>
          <w:szCs w:val="24"/>
        </w:rPr>
        <w:t>,</w:t>
      </w:r>
      <w:r w:rsidR="00826D4E">
        <w:rPr>
          <w:sz w:val="24"/>
          <w:szCs w:val="24"/>
        </w:rPr>
        <w:t xml:space="preserve"> John Menne</w:t>
      </w:r>
    </w:p>
    <w:p w14:paraId="079037F3" w14:textId="1CB85480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A8522B">
        <w:rPr>
          <w:sz w:val="24"/>
          <w:szCs w:val="24"/>
        </w:rPr>
        <w:t>, Sharon Dalton</w:t>
      </w:r>
    </w:p>
    <w:p w14:paraId="42BF2617" w14:textId="0330484E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152B79">
        <w:rPr>
          <w:sz w:val="24"/>
          <w:szCs w:val="24"/>
        </w:rPr>
        <w:t xml:space="preserve"> </w:t>
      </w:r>
      <w:r w:rsidR="0036750D">
        <w:rPr>
          <w:sz w:val="24"/>
          <w:szCs w:val="24"/>
        </w:rPr>
        <w:t>Not present</w:t>
      </w:r>
    </w:p>
    <w:p w14:paraId="153AA708" w14:textId="1D73BAFB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5F718B">
        <w:rPr>
          <w:sz w:val="24"/>
          <w:szCs w:val="24"/>
        </w:rPr>
        <w:t xml:space="preserve">Jean </w:t>
      </w:r>
      <w:proofErr w:type="spellStart"/>
      <w:r w:rsidR="005F718B">
        <w:rPr>
          <w:sz w:val="24"/>
          <w:szCs w:val="24"/>
        </w:rPr>
        <w:t>Rossock</w:t>
      </w:r>
      <w:proofErr w:type="spellEnd"/>
      <w:r w:rsidR="005F718B">
        <w:rPr>
          <w:sz w:val="24"/>
          <w:szCs w:val="24"/>
        </w:rPr>
        <w:t xml:space="preserve"> (9402), </w:t>
      </w:r>
      <w:r w:rsidR="00700477">
        <w:rPr>
          <w:sz w:val="24"/>
          <w:szCs w:val="24"/>
        </w:rPr>
        <w:t xml:space="preserve">Joan Lawrence, Jim Bottorff,  </w:t>
      </w:r>
    </w:p>
    <w:p w14:paraId="2D624377" w14:textId="2AB5DA88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7D0BF4">
        <w:rPr>
          <w:sz w:val="24"/>
          <w:szCs w:val="24"/>
        </w:rPr>
        <w:t>previous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 xml:space="preserve">HOA Board meeting </w:t>
      </w:r>
      <w:r w:rsidR="00700477">
        <w:rPr>
          <w:sz w:val="24"/>
          <w:szCs w:val="24"/>
        </w:rPr>
        <w:t xml:space="preserve">(November 2023) </w:t>
      </w:r>
      <w:r w:rsidRPr="00B01013">
        <w:rPr>
          <w:sz w:val="24"/>
          <w:szCs w:val="24"/>
        </w:rPr>
        <w:t>were approved.</w:t>
      </w:r>
    </w:p>
    <w:p w14:paraId="21E60688" w14:textId="43BC1812" w:rsidR="00925DA3" w:rsidRPr="00F33E0F" w:rsidRDefault="00925DA3">
      <w:pPr>
        <w:rPr>
          <w:b/>
          <w:bCs/>
          <w:sz w:val="24"/>
          <w:szCs w:val="24"/>
          <w:u w:val="single"/>
        </w:rPr>
      </w:pPr>
      <w:r w:rsidRPr="00F33E0F">
        <w:rPr>
          <w:b/>
          <w:bCs/>
          <w:sz w:val="24"/>
          <w:szCs w:val="24"/>
          <w:u w:val="single"/>
        </w:rPr>
        <w:t>GUEST COMMENTS:</w:t>
      </w:r>
    </w:p>
    <w:p w14:paraId="544BEB14" w14:textId="6834EA2A" w:rsidR="00700477" w:rsidRDefault="00660884" w:rsidP="004C58CF">
      <w:pPr>
        <w:rPr>
          <w:sz w:val="24"/>
          <w:szCs w:val="24"/>
        </w:rPr>
      </w:pPr>
      <w:r>
        <w:rPr>
          <w:sz w:val="24"/>
          <w:szCs w:val="24"/>
        </w:rPr>
        <w:t xml:space="preserve">Maintenance work for a unit in </w:t>
      </w: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 D has caused </w:t>
      </w:r>
      <w:r w:rsidR="002A47F6">
        <w:rPr>
          <w:sz w:val="24"/>
          <w:szCs w:val="24"/>
        </w:rPr>
        <w:t>drywall</w:t>
      </w:r>
      <w:r>
        <w:rPr>
          <w:sz w:val="24"/>
          <w:szCs w:val="24"/>
        </w:rPr>
        <w:t xml:space="preserve"> damage to another unit in that </w:t>
      </w:r>
      <w:proofErr w:type="spellStart"/>
      <w:r>
        <w:rPr>
          <w:sz w:val="24"/>
          <w:szCs w:val="24"/>
        </w:rPr>
        <w:t>Bldg</w:t>
      </w:r>
      <w:proofErr w:type="spellEnd"/>
      <w:r w:rsidR="002A47F6">
        <w:rPr>
          <w:sz w:val="24"/>
          <w:szCs w:val="24"/>
        </w:rPr>
        <w:t xml:space="preserve"> and the decks are leaning in toward the building causing water damage -</w:t>
      </w:r>
      <w:r>
        <w:rPr>
          <w:sz w:val="24"/>
          <w:szCs w:val="24"/>
        </w:rPr>
        <w:t>CS will review.</w:t>
      </w:r>
    </w:p>
    <w:p w14:paraId="3C3368CE" w14:textId="1DFDFEF3" w:rsidR="00456DF7" w:rsidRPr="00456DF7" w:rsidRDefault="00456DF7" w:rsidP="004C58CF">
      <w:pPr>
        <w:rPr>
          <w:b/>
          <w:bCs/>
          <w:sz w:val="24"/>
          <w:szCs w:val="24"/>
          <w:u w:val="single"/>
        </w:rPr>
      </w:pPr>
      <w:r w:rsidRPr="00456DF7">
        <w:rPr>
          <w:b/>
          <w:bCs/>
          <w:sz w:val="24"/>
          <w:szCs w:val="24"/>
          <w:u w:val="single"/>
        </w:rPr>
        <w:t>COMMITTEE REPORTS:</w:t>
      </w:r>
    </w:p>
    <w:p w14:paraId="5C413DC1" w14:textId="7DD390AD" w:rsidR="00456DF7" w:rsidRDefault="00456DF7" w:rsidP="004C58CF">
      <w:pPr>
        <w:rPr>
          <w:sz w:val="24"/>
          <w:szCs w:val="24"/>
        </w:rPr>
      </w:pPr>
      <w:r>
        <w:rPr>
          <w:sz w:val="24"/>
          <w:szCs w:val="24"/>
        </w:rPr>
        <w:t>None</w:t>
      </w:r>
      <w:r w:rsidR="006717D2">
        <w:rPr>
          <w:sz w:val="24"/>
          <w:szCs w:val="24"/>
        </w:rPr>
        <w:t>.</w:t>
      </w:r>
    </w:p>
    <w:p w14:paraId="2DDAF5E1" w14:textId="0676C680" w:rsidR="006717D2" w:rsidRDefault="006717D2" w:rsidP="004C58CF">
      <w:pPr>
        <w:rPr>
          <w:sz w:val="24"/>
          <w:szCs w:val="24"/>
        </w:rPr>
      </w:pPr>
      <w:r>
        <w:rPr>
          <w:sz w:val="24"/>
          <w:szCs w:val="24"/>
        </w:rPr>
        <w:t xml:space="preserve">The Landscape Committee requested that the BOD consider </w:t>
      </w:r>
      <w:r w:rsidR="00993095">
        <w:rPr>
          <w:sz w:val="24"/>
          <w:szCs w:val="24"/>
        </w:rPr>
        <w:t xml:space="preserve">issuing </w:t>
      </w:r>
      <w:r>
        <w:rPr>
          <w:sz w:val="24"/>
          <w:szCs w:val="24"/>
        </w:rPr>
        <w:t xml:space="preserve">a policy prohibiting people from leaving items in HP common grounds areas (e.g. the gnomes that were near the 4 </w:t>
      </w:r>
      <w:proofErr w:type="gramStart"/>
      <w:r>
        <w:rPr>
          <w:sz w:val="24"/>
          <w:szCs w:val="24"/>
        </w:rPr>
        <w:t>way</w:t>
      </w:r>
      <w:proofErr w:type="gramEnd"/>
      <w:r>
        <w:rPr>
          <w:sz w:val="24"/>
          <w:szCs w:val="24"/>
        </w:rPr>
        <w:t xml:space="preserve"> stop) - the BOD declined to </w:t>
      </w:r>
      <w:r w:rsidR="00B84DA1">
        <w:rPr>
          <w:sz w:val="24"/>
          <w:szCs w:val="24"/>
        </w:rPr>
        <w:t>go down the path of</w:t>
      </w:r>
      <w:r>
        <w:rPr>
          <w:sz w:val="24"/>
          <w:szCs w:val="24"/>
        </w:rPr>
        <w:t xml:space="preserve"> such a policy.</w:t>
      </w:r>
    </w:p>
    <w:p w14:paraId="34408FF6" w14:textId="1D8D6442" w:rsidR="004C58CF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553ED5A6" w14:textId="0DFBB9CA" w:rsidR="00660884" w:rsidRDefault="006608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 projects:</w:t>
      </w:r>
    </w:p>
    <w:p w14:paraId="31C23A64" w14:textId="5117D51A" w:rsidR="00660884" w:rsidRDefault="006608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Road repair at the 4 </w:t>
      </w:r>
      <w:proofErr w:type="gramStart"/>
      <w:r>
        <w:rPr>
          <w:bCs/>
          <w:sz w:val="24"/>
          <w:szCs w:val="24"/>
        </w:rPr>
        <w:t>way</w:t>
      </w:r>
      <w:proofErr w:type="gramEnd"/>
      <w:r>
        <w:rPr>
          <w:bCs/>
          <w:sz w:val="24"/>
          <w:szCs w:val="24"/>
        </w:rPr>
        <w:t xml:space="preserve"> stop sign and then down toward the cul-de-sac – concrete work $37K -approved to proceed</w:t>
      </w:r>
    </w:p>
    <w:p w14:paraId="63E9C655" w14:textId="46E6367E" w:rsidR="00660884" w:rsidRDefault="006608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Fire escape repair on M </w:t>
      </w:r>
      <w:proofErr w:type="spellStart"/>
      <w:r>
        <w:rPr>
          <w:bCs/>
          <w:sz w:val="24"/>
          <w:szCs w:val="24"/>
        </w:rPr>
        <w:t>Bldg</w:t>
      </w:r>
      <w:proofErr w:type="spellEnd"/>
      <w:r>
        <w:rPr>
          <w:bCs/>
          <w:sz w:val="24"/>
          <w:szCs w:val="24"/>
        </w:rPr>
        <w:t xml:space="preserve"> which also requires repair of the fire trail leading down behind the building </w:t>
      </w:r>
      <w:r w:rsidR="002A47F6">
        <w:rPr>
          <w:bCs/>
          <w:sz w:val="24"/>
          <w:szCs w:val="24"/>
        </w:rPr>
        <w:t xml:space="preserve">in order to gain access to do the work - </w:t>
      </w:r>
      <w:r>
        <w:rPr>
          <w:bCs/>
          <w:sz w:val="24"/>
          <w:szCs w:val="24"/>
        </w:rPr>
        <w:t xml:space="preserve">$35K – approved to </w:t>
      </w:r>
      <w:proofErr w:type="gramStart"/>
      <w:r>
        <w:rPr>
          <w:bCs/>
          <w:sz w:val="24"/>
          <w:szCs w:val="24"/>
        </w:rPr>
        <w:t>proceed</w:t>
      </w:r>
      <w:proofErr w:type="gramEnd"/>
    </w:p>
    <w:p w14:paraId="654CADF4" w14:textId="1E99C4BE" w:rsidR="00660884" w:rsidRDefault="006608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Previously approved repair projects are now on the contractors’ docket: Unit #27, Unit #55, and Unit #31 for a total of $</w:t>
      </w:r>
      <w:proofErr w:type="gramStart"/>
      <w:r>
        <w:rPr>
          <w:bCs/>
          <w:sz w:val="24"/>
          <w:szCs w:val="24"/>
        </w:rPr>
        <w:t>30K</w:t>
      </w:r>
      <w:proofErr w:type="gramEnd"/>
    </w:p>
    <w:p w14:paraId="614D7AAA" w14:textId="02F771B0" w:rsidR="00660884" w:rsidRDefault="006608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Pavers or soft concrete curb on all corners of the 4 </w:t>
      </w:r>
      <w:proofErr w:type="gramStart"/>
      <w:r>
        <w:rPr>
          <w:bCs/>
          <w:sz w:val="24"/>
          <w:szCs w:val="24"/>
        </w:rPr>
        <w:t>way</w:t>
      </w:r>
      <w:proofErr w:type="gramEnd"/>
      <w:r>
        <w:rPr>
          <w:bCs/>
          <w:sz w:val="24"/>
          <w:szCs w:val="24"/>
        </w:rPr>
        <w:t xml:space="preserve"> stop intersection – quoted at $7K for pavers and $17K for concrete – tabled </w:t>
      </w:r>
      <w:r w:rsidR="000E7018">
        <w:rPr>
          <w:bCs/>
          <w:sz w:val="24"/>
          <w:szCs w:val="24"/>
        </w:rPr>
        <w:t>this request for now and will revisit the idea in Spring</w:t>
      </w:r>
    </w:p>
    <w:p w14:paraId="2DC2EAF2" w14:textId="0D782562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4A96DDEF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A27C2F">
        <w:rPr>
          <w:sz w:val="24"/>
          <w:szCs w:val="24"/>
        </w:rPr>
        <w:t>December</w:t>
      </w:r>
      <w:r w:rsidR="002B7089">
        <w:rPr>
          <w:sz w:val="24"/>
          <w:szCs w:val="24"/>
        </w:rPr>
        <w:t xml:space="preserve"> 31</w:t>
      </w:r>
      <w:r w:rsidR="009C5C79">
        <w:rPr>
          <w:sz w:val="24"/>
          <w:szCs w:val="24"/>
        </w:rPr>
        <w:t>,</w:t>
      </w:r>
      <w:r w:rsidR="00966275">
        <w:rPr>
          <w:sz w:val="24"/>
          <w:szCs w:val="24"/>
        </w:rPr>
        <w:t xml:space="preserve"> 202</w:t>
      </w:r>
      <w:r w:rsidR="001739C6">
        <w:rPr>
          <w:sz w:val="24"/>
          <w:szCs w:val="24"/>
        </w:rPr>
        <w:t>3</w:t>
      </w:r>
      <w:r w:rsidR="003D03A0">
        <w:rPr>
          <w:sz w:val="24"/>
          <w:szCs w:val="24"/>
        </w:rPr>
        <w:t>.</w:t>
      </w:r>
    </w:p>
    <w:p w14:paraId="314BDE96" w14:textId="632F3EDF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Reserve balance of $</w:t>
      </w:r>
      <w:r w:rsidR="00A27C2F">
        <w:rPr>
          <w:sz w:val="24"/>
          <w:szCs w:val="24"/>
        </w:rPr>
        <w:t>418,766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A27C2F">
        <w:rPr>
          <w:sz w:val="24"/>
          <w:szCs w:val="24"/>
        </w:rPr>
        <w:t>9,842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2B7089">
        <w:rPr>
          <w:sz w:val="24"/>
          <w:szCs w:val="24"/>
        </w:rPr>
        <w:t>4</w:t>
      </w:r>
      <w:r w:rsidR="00A27C2F">
        <w:rPr>
          <w:sz w:val="24"/>
          <w:szCs w:val="24"/>
        </w:rPr>
        <w:t>81,584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A27C2F">
        <w:rPr>
          <w:sz w:val="24"/>
          <w:szCs w:val="24"/>
        </w:rPr>
        <w:t>450,238</w:t>
      </w:r>
      <w:r w:rsidR="00463573">
        <w:rPr>
          <w:sz w:val="24"/>
          <w:szCs w:val="24"/>
        </w:rPr>
        <w:t xml:space="preserve"> 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A27C2F">
        <w:rPr>
          <w:sz w:val="24"/>
          <w:szCs w:val="24"/>
        </w:rPr>
        <w:t>31,346</w:t>
      </w:r>
      <w:r w:rsidR="00687603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0FCCAA4F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</w:t>
      </w:r>
      <w:r w:rsidR="001739C6">
        <w:rPr>
          <w:sz w:val="24"/>
          <w:szCs w:val="24"/>
        </w:rPr>
        <w:t>2023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  <w:r w:rsidR="00A27C2F">
        <w:rPr>
          <w:sz w:val="24"/>
          <w:szCs w:val="24"/>
        </w:rPr>
        <w:t>Michael noted that $25,000 excess cash for 2023 was transferred to the reserve account.</w:t>
      </w:r>
      <w:r w:rsidR="00165D57">
        <w:rPr>
          <w:sz w:val="24"/>
          <w:szCs w:val="24"/>
        </w:rPr>
        <w:t xml:space="preserve">  Pegasus to pursue collections on delinquent dues not resolved by the title company at closing on unit #62.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36408787" w14:textId="7A766A96" w:rsidR="00702371" w:rsidRDefault="00702371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</w:t>
      </w:r>
      <w:r w:rsidR="00A27C2F">
        <w:rPr>
          <w:bCs/>
          <w:sz w:val="24"/>
          <w:szCs w:val="24"/>
        </w:rPr>
        <w:t>ted above in the Maintenance section</w:t>
      </w:r>
      <w:r w:rsidR="008D4550">
        <w:rPr>
          <w:bCs/>
          <w:sz w:val="24"/>
          <w:szCs w:val="24"/>
        </w:rPr>
        <w:t>.</w:t>
      </w:r>
    </w:p>
    <w:p w14:paraId="36080E13" w14:textId="2D15BEAC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164FD04" w14:textId="7A3275BF" w:rsidR="00E42740" w:rsidRDefault="00E42740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6AA9BFB" w14:textId="0AB94A53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640EBB5A" w:rsidR="000F2360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>will be</w:t>
      </w:r>
      <w:r w:rsidR="00913E44">
        <w:rPr>
          <w:sz w:val="24"/>
          <w:szCs w:val="24"/>
        </w:rPr>
        <w:t xml:space="preserve"> </w:t>
      </w:r>
      <w:r w:rsidR="00E42740">
        <w:rPr>
          <w:sz w:val="24"/>
          <w:szCs w:val="24"/>
        </w:rPr>
        <w:t>February 22nd</w:t>
      </w:r>
      <w:r w:rsidR="00913E44">
        <w:rPr>
          <w:sz w:val="24"/>
          <w:szCs w:val="24"/>
        </w:rPr>
        <w:t>.</w:t>
      </w:r>
      <w:r w:rsidR="00C56EB8">
        <w:rPr>
          <w:sz w:val="24"/>
          <w:szCs w:val="24"/>
        </w:rPr>
        <w:t xml:space="preserve">  </w:t>
      </w:r>
    </w:p>
    <w:p w14:paraId="1B3BE90C" w14:textId="138D1CE7" w:rsidR="002B0117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E42740">
        <w:rPr>
          <w:sz w:val="24"/>
          <w:szCs w:val="24"/>
        </w:rPr>
        <w:t>05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36468BB7" w14:textId="491DE736" w:rsidR="007F58A2" w:rsidRDefault="009D5D2A">
      <w:pPr>
        <w:rPr>
          <w:sz w:val="24"/>
          <w:szCs w:val="24"/>
        </w:rPr>
      </w:pPr>
      <w:r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>.</w:t>
      </w:r>
    </w:p>
    <w:p w14:paraId="3B08D95C" w14:textId="77777777" w:rsidR="00892A32" w:rsidRDefault="00892A32">
      <w:pPr>
        <w:rPr>
          <w:sz w:val="24"/>
          <w:szCs w:val="24"/>
        </w:rPr>
      </w:pPr>
    </w:p>
    <w:p w14:paraId="2BEE6D60" w14:textId="7A6C4E6A" w:rsidR="00892A32" w:rsidRPr="00B01013" w:rsidRDefault="00892A32">
      <w:pPr>
        <w:rPr>
          <w:sz w:val="24"/>
          <w:szCs w:val="24"/>
        </w:rPr>
      </w:pPr>
    </w:p>
    <w:sectPr w:rsidR="00892A3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02EA6"/>
    <w:rsid w:val="000061DD"/>
    <w:rsid w:val="00006DA1"/>
    <w:rsid w:val="00020E07"/>
    <w:rsid w:val="0003363F"/>
    <w:rsid w:val="00093CA3"/>
    <w:rsid w:val="00094FCA"/>
    <w:rsid w:val="000A40CC"/>
    <w:rsid w:val="000B2C48"/>
    <w:rsid w:val="000B7919"/>
    <w:rsid w:val="000C3795"/>
    <w:rsid w:val="000C4852"/>
    <w:rsid w:val="000D5301"/>
    <w:rsid w:val="000E7018"/>
    <w:rsid w:val="000F2360"/>
    <w:rsid w:val="00102EA0"/>
    <w:rsid w:val="00103EE8"/>
    <w:rsid w:val="00112527"/>
    <w:rsid w:val="001219B4"/>
    <w:rsid w:val="00121BCA"/>
    <w:rsid w:val="001265F8"/>
    <w:rsid w:val="00131B3F"/>
    <w:rsid w:val="00144021"/>
    <w:rsid w:val="00147A6F"/>
    <w:rsid w:val="00150E15"/>
    <w:rsid w:val="00152B79"/>
    <w:rsid w:val="00165D57"/>
    <w:rsid w:val="00167908"/>
    <w:rsid w:val="001739C6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2FB6"/>
    <w:rsid w:val="00283E39"/>
    <w:rsid w:val="002873A8"/>
    <w:rsid w:val="00292E96"/>
    <w:rsid w:val="002951D5"/>
    <w:rsid w:val="002A3659"/>
    <w:rsid w:val="002A47F6"/>
    <w:rsid w:val="002B0117"/>
    <w:rsid w:val="002B2191"/>
    <w:rsid w:val="002B7089"/>
    <w:rsid w:val="002E5BF7"/>
    <w:rsid w:val="002F67DF"/>
    <w:rsid w:val="00305D31"/>
    <w:rsid w:val="0031049B"/>
    <w:rsid w:val="0031325C"/>
    <w:rsid w:val="00316741"/>
    <w:rsid w:val="003515CA"/>
    <w:rsid w:val="00354CE4"/>
    <w:rsid w:val="003613BB"/>
    <w:rsid w:val="00365C48"/>
    <w:rsid w:val="0036750D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1214E"/>
    <w:rsid w:val="00417C05"/>
    <w:rsid w:val="00431351"/>
    <w:rsid w:val="00437FF3"/>
    <w:rsid w:val="00444B1A"/>
    <w:rsid w:val="004475ED"/>
    <w:rsid w:val="004517AB"/>
    <w:rsid w:val="00456DF7"/>
    <w:rsid w:val="00463573"/>
    <w:rsid w:val="004806C3"/>
    <w:rsid w:val="004810B6"/>
    <w:rsid w:val="00481474"/>
    <w:rsid w:val="004C58CF"/>
    <w:rsid w:val="004D056F"/>
    <w:rsid w:val="00505EDA"/>
    <w:rsid w:val="00514A0F"/>
    <w:rsid w:val="005162BF"/>
    <w:rsid w:val="005224BC"/>
    <w:rsid w:val="00525A6E"/>
    <w:rsid w:val="0053694D"/>
    <w:rsid w:val="005405BD"/>
    <w:rsid w:val="00545361"/>
    <w:rsid w:val="00567FEF"/>
    <w:rsid w:val="00580D7F"/>
    <w:rsid w:val="00585610"/>
    <w:rsid w:val="00585E6D"/>
    <w:rsid w:val="00591533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C4198"/>
    <w:rsid w:val="005C759E"/>
    <w:rsid w:val="005E66B6"/>
    <w:rsid w:val="005E785C"/>
    <w:rsid w:val="005F1C1F"/>
    <w:rsid w:val="005F451D"/>
    <w:rsid w:val="005F5F61"/>
    <w:rsid w:val="005F718B"/>
    <w:rsid w:val="00601EFB"/>
    <w:rsid w:val="00623CD4"/>
    <w:rsid w:val="00644699"/>
    <w:rsid w:val="00660884"/>
    <w:rsid w:val="006616C0"/>
    <w:rsid w:val="00663C03"/>
    <w:rsid w:val="006705AC"/>
    <w:rsid w:val="006717D2"/>
    <w:rsid w:val="00672D82"/>
    <w:rsid w:val="006869B0"/>
    <w:rsid w:val="00686B8F"/>
    <w:rsid w:val="00687603"/>
    <w:rsid w:val="006A20CF"/>
    <w:rsid w:val="006F2425"/>
    <w:rsid w:val="00700477"/>
    <w:rsid w:val="00702371"/>
    <w:rsid w:val="00712538"/>
    <w:rsid w:val="00713462"/>
    <w:rsid w:val="0071683C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0BF4"/>
    <w:rsid w:val="007D67CD"/>
    <w:rsid w:val="007E427F"/>
    <w:rsid w:val="007E6541"/>
    <w:rsid w:val="007E6DF4"/>
    <w:rsid w:val="007F58A2"/>
    <w:rsid w:val="007F7B39"/>
    <w:rsid w:val="00804754"/>
    <w:rsid w:val="00806BFD"/>
    <w:rsid w:val="0081693A"/>
    <w:rsid w:val="00826D4E"/>
    <w:rsid w:val="008308A8"/>
    <w:rsid w:val="0083199D"/>
    <w:rsid w:val="00842000"/>
    <w:rsid w:val="008436C7"/>
    <w:rsid w:val="00844D27"/>
    <w:rsid w:val="00847758"/>
    <w:rsid w:val="00852C02"/>
    <w:rsid w:val="00861417"/>
    <w:rsid w:val="008707AE"/>
    <w:rsid w:val="008709E3"/>
    <w:rsid w:val="00874D0F"/>
    <w:rsid w:val="0088008F"/>
    <w:rsid w:val="00892A32"/>
    <w:rsid w:val="008B0C5A"/>
    <w:rsid w:val="008B4E1B"/>
    <w:rsid w:val="008D4550"/>
    <w:rsid w:val="008D6380"/>
    <w:rsid w:val="008E2941"/>
    <w:rsid w:val="008E5330"/>
    <w:rsid w:val="0090137C"/>
    <w:rsid w:val="0091153C"/>
    <w:rsid w:val="00912919"/>
    <w:rsid w:val="00912FEB"/>
    <w:rsid w:val="0091304B"/>
    <w:rsid w:val="00913E44"/>
    <w:rsid w:val="00916A8B"/>
    <w:rsid w:val="00924BDD"/>
    <w:rsid w:val="00925DA3"/>
    <w:rsid w:val="0092614E"/>
    <w:rsid w:val="00964AC4"/>
    <w:rsid w:val="00966275"/>
    <w:rsid w:val="0099259C"/>
    <w:rsid w:val="00992F7A"/>
    <w:rsid w:val="00993095"/>
    <w:rsid w:val="00996508"/>
    <w:rsid w:val="009A4419"/>
    <w:rsid w:val="009A7B35"/>
    <w:rsid w:val="009B7959"/>
    <w:rsid w:val="009C5C79"/>
    <w:rsid w:val="009D5D2A"/>
    <w:rsid w:val="00A05536"/>
    <w:rsid w:val="00A11818"/>
    <w:rsid w:val="00A27C2F"/>
    <w:rsid w:val="00A462EF"/>
    <w:rsid w:val="00A6564D"/>
    <w:rsid w:val="00A66AA0"/>
    <w:rsid w:val="00A81C51"/>
    <w:rsid w:val="00A82135"/>
    <w:rsid w:val="00A841C2"/>
    <w:rsid w:val="00A8522B"/>
    <w:rsid w:val="00A9162D"/>
    <w:rsid w:val="00AA0561"/>
    <w:rsid w:val="00AA0960"/>
    <w:rsid w:val="00AA30CA"/>
    <w:rsid w:val="00AC4775"/>
    <w:rsid w:val="00AD5E4E"/>
    <w:rsid w:val="00B01013"/>
    <w:rsid w:val="00B06A02"/>
    <w:rsid w:val="00B16980"/>
    <w:rsid w:val="00B37724"/>
    <w:rsid w:val="00B47F25"/>
    <w:rsid w:val="00B50BD3"/>
    <w:rsid w:val="00B76423"/>
    <w:rsid w:val="00B8336E"/>
    <w:rsid w:val="00B84DA1"/>
    <w:rsid w:val="00B85770"/>
    <w:rsid w:val="00B86FE1"/>
    <w:rsid w:val="00BA1221"/>
    <w:rsid w:val="00BB75F2"/>
    <w:rsid w:val="00BC61BD"/>
    <w:rsid w:val="00BE4041"/>
    <w:rsid w:val="00BF2A09"/>
    <w:rsid w:val="00BF7BF4"/>
    <w:rsid w:val="00C207E3"/>
    <w:rsid w:val="00C22713"/>
    <w:rsid w:val="00C22ECB"/>
    <w:rsid w:val="00C258CD"/>
    <w:rsid w:val="00C35A4A"/>
    <w:rsid w:val="00C408BC"/>
    <w:rsid w:val="00C54F2A"/>
    <w:rsid w:val="00C559FE"/>
    <w:rsid w:val="00C56EB8"/>
    <w:rsid w:val="00C63F39"/>
    <w:rsid w:val="00C65CFB"/>
    <w:rsid w:val="00C85AE3"/>
    <w:rsid w:val="00C9513A"/>
    <w:rsid w:val="00CA753E"/>
    <w:rsid w:val="00CB0A30"/>
    <w:rsid w:val="00CE6391"/>
    <w:rsid w:val="00CF5021"/>
    <w:rsid w:val="00D15D28"/>
    <w:rsid w:val="00D20533"/>
    <w:rsid w:val="00D21BF7"/>
    <w:rsid w:val="00D22B9D"/>
    <w:rsid w:val="00D25AB0"/>
    <w:rsid w:val="00D31241"/>
    <w:rsid w:val="00D40249"/>
    <w:rsid w:val="00D643B2"/>
    <w:rsid w:val="00D7178B"/>
    <w:rsid w:val="00D726EF"/>
    <w:rsid w:val="00D82ECD"/>
    <w:rsid w:val="00D922FD"/>
    <w:rsid w:val="00D92C1B"/>
    <w:rsid w:val="00D972CD"/>
    <w:rsid w:val="00DB4E94"/>
    <w:rsid w:val="00DC3FF6"/>
    <w:rsid w:val="00DC50AD"/>
    <w:rsid w:val="00DD04AD"/>
    <w:rsid w:val="00DD1599"/>
    <w:rsid w:val="00DE2C99"/>
    <w:rsid w:val="00DF0A97"/>
    <w:rsid w:val="00DF51B1"/>
    <w:rsid w:val="00DF51D0"/>
    <w:rsid w:val="00E00AE8"/>
    <w:rsid w:val="00E05D01"/>
    <w:rsid w:val="00E212AC"/>
    <w:rsid w:val="00E217E2"/>
    <w:rsid w:val="00E25D53"/>
    <w:rsid w:val="00E27153"/>
    <w:rsid w:val="00E322C1"/>
    <w:rsid w:val="00E373BB"/>
    <w:rsid w:val="00E42740"/>
    <w:rsid w:val="00E53237"/>
    <w:rsid w:val="00E56666"/>
    <w:rsid w:val="00E654E6"/>
    <w:rsid w:val="00E734DB"/>
    <w:rsid w:val="00E73AA4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D25BC"/>
    <w:rsid w:val="00EE243E"/>
    <w:rsid w:val="00EE24F2"/>
    <w:rsid w:val="00EE57F0"/>
    <w:rsid w:val="00F10BDD"/>
    <w:rsid w:val="00F246C1"/>
    <w:rsid w:val="00F33E0F"/>
    <w:rsid w:val="00F46A1B"/>
    <w:rsid w:val="00F51009"/>
    <w:rsid w:val="00F53EC1"/>
    <w:rsid w:val="00F56E25"/>
    <w:rsid w:val="00F6042A"/>
    <w:rsid w:val="00F61133"/>
    <w:rsid w:val="00F64DEA"/>
    <w:rsid w:val="00F833C8"/>
    <w:rsid w:val="00FA511F"/>
    <w:rsid w:val="00FA6A60"/>
    <w:rsid w:val="00FB6436"/>
    <w:rsid w:val="00FC7873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14</cp:revision>
  <cp:lastPrinted>2022-03-25T12:18:00Z</cp:lastPrinted>
  <dcterms:created xsi:type="dcterms:W3CDTF">2024-01-20T23:31:00Z</dcterms:created>
  <dcterms:modified xsi:type="dcterms:W3CDTF">2024-01-21T00:28:00Z</dcterms:modified>
</cp:coreProperties>
</file>